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4D" w:rsidRDefault="006E2AC5">
      <w:r>
        <w:rPr>
          <w:noProof/>
          <w:lang w:eastAsia="en-GB"/>
        </w:rPr>
        <w:drawing>
          <wp:inline distT="0" distB="0" distL="0" distR="0" wp14:anchorId="72335A90" wp14:editId="026B55C0">
            <wp:extent cx="5274310" cy="3700469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0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AC5" w:rsidRDefault="006E2AC5">
      <w:r>
        <w:t xml:space="preserve">Add a </w:t>
      </w:r>
      <w:proofErr w:type="spellStart"/>
      <w:r>
        <w:t>partial_page_group</w:t>
      </w:r>
      <w:proofErr w:type="spellEnd"/>
      <w:r>
        <w:t xml:space="preserve"> to host the _</w:t>
      </w:r>
      <w:proofErr w:type="spellStart"/>
      <w:r>
        <w:t>Page_</w:t>
      </w:r>
      <w:proofErr w:type="gramStart"/>
      <w:r>
        <w:t>Header</w:t>
      </w:r>
      <w:proofErr w:type="spellEnd"/>
      <w:r>
        <w:t xml:space="preserve">  project</w:t>
      </w:r>
      <w:proofErr w:type="gramEnd"/>
    </w:p>
    <w:p w:rsidR="006E2AC5" w:rsidRDefault="006E2AC5"/>
    <w:p w:rsidR="006E2AC5" w:rsidRDefault="006E2AC5"/>
    <w:p w:rsidR="006E2AC5" w:rsidRDefault="006E2AC5">
      <w:r>
        <w:rPr>
          <w:noProof/>
          <w:lang w:eastAsia="en-GB"/>
        </w:rPr>
        <w:drawing>
          <wp:inline distT="0" distB="0" distL="0" distR="0" wp14:anchorId="260E0A98" wp14:editId="0E16EF7F">
            <wp:extent cx="3905428" cy="6152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5932" t="72998" b="10370"/>
                    <a:stretch/>
                  </pic:blipFill>
                  <pic:spPr bwMode="auto">
                    <a:xfrm>
                      <a:off x="0" y="0"/>
                      <a:ext cx="3906579" cy="615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AC5" w:rsidRDefault="006E2AC5">
      <w:r>
        <w:t>Create a page event to load the _</w:t>
      </w:r>
      <w:proofErr w:type="spellStart"/>
      <w:r>
        <w:t>Page_Header</w:t>
      </w:r>
      <w:proofErr w:type="spellEnd"/>
      <w:r>
        <w:t xml:space="preserve"> by making an Ajax call to the </w:t>
      </w:r>
      <w:proofErr w:type="spellStart"/>
      <w:r>
        <w:t>LoadPageHeader</w:t>
      </w:r>
      <w:proofErr w:type="spellEnd"/>
      <w:r>
        <w:t xml:space="preserve"> action.</w:t>
      </w:r>
    </w:p>
    <w:p w:rsidR="006E2AC5" w:rsidRDefault="006E2AC5"/>
    <w:p w:rsidR="006E2AC5" w:rsidRDefault="006E2AC5"/>
    <w:p w:rsidR="006E2AC5" w:rsidRDefault="006E2AC5">
      <w:r>
        <w:rPr>
          <w:noProof/>
          <w:lang w:eastAsia="en-GB"/>
        </w:rPr>
        <w:drawing>
          <wp:inline distT="0" distB="0" distL="0" distR="0" wp14:anchorId="6955962F" wp14:editId="74E682F2">
            <wp:extent cx="5127477" cy="16237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297" t="17070" r="1459" b="39040"/>
                    <a:stretch/>
                  </pic:blipFill>
                  <pic:spPr bwMode="auto">
                    <a:xfrm>
                      <a:off x="0" y="0"/>
                      <a:ext cx="5128988" cy="1624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E2AC5" w:rsidRDefault="006E2AC5">
      <w:r>
        <w:t xml:space="preserve">Go to the Deployment options on the </w:t>
      </w:r>
      <w:bookmarkStart w:id="0" w:name="_GoBack"/>
      <w:bookmarkEnd w:id="0"/>
      <w:r>
        <w:t>_</w:t>
      </w:r>
      <w:proofErr w:type="spellStart"/>
      <w:r>
        <w:t>Page_Header</w:t>
      </w:r>
      <w:proofErr w:type="spellEnd"/>
      <w:r>
        <w:t xml:space="preserve"> project and change the </w:t>
      </w:r>
      <w:proofErr w:type="spellStart"/>
      <w:r>
        <w:t>Morphyc</w:t>
      </w:r>
      <w:proofErr w:type="spellEnd"/>
      <w:r>
        <w:t xml:space="preserve"> File to point to the project to be header is to be included in.</w:t>
      </w:r>
    </w:p>
    <w:p w:rsidR="006E2AC5" w:rsidRDefault="006E2AC5"/>
    <w:p w:rsidR="006E2AC5" w:rsidRDefault="006E2AC5">
      <w:r>
        <w:t>Click Deploy project</w:t>
      </w:r>
    </w:p>
    <w:p w:rsidR="006E2AC5" w:rsidRDefault="006E2AC5"/>
    <w:p w:rsidR="006E2AC5" w:rsidRDefault="00393F1B">
      <w:r>
        <w:t>Go back into the All Details tab and select Advanced Deployment.</w:t>
      </w:r>
    </w:p>
    <w:p w:rsidR="00393F1B" w:rsidRDefault="00393F1B"/>
    <w:p w:rsidR="00393F1B" w:rsidRDefault="00393F1B">
      <w:r>
        <w:rPr>
          <w:noProof/>
          <w:lang w:eastAsia="en-GB"/>
        </w:rPr>
        <w:lastRenderedPageBreak/>
        <w:drawing>
          <wp:inline distT="0" distB="0" distL="0" distR="0" wp14:anchorId="6C3661D3" wp14:editId="5E37928D">
            <wp:extent cx="2914116" cy="2392822"/>
            <wp:effectExtent l="0" t="0" r="635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8018" r="44585" b="17127"/>
                    <a:stretch/>
                  </pic:blipFill>
                  <pic:spPr bwMode="auto">
                    <a:xfrm>
                      <a:off x="0" y="0"/>
                      <a:ext cx="2922755" cy="2399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F1B" w:rsidRDefault="00393F1B">
      <w:r>
        <w:t>Select view-Page Painter</w:t>
      </w:r>
    </w:p>
    <w:p w:rsidR="00393F1B" w:rsidRDefault="00393F1B"/>
    <w:p w:rsidR="00393F1B" w:rsidRDefault="00393F1B">
      <w:r>
        <w:rPr>
          <w:noProof/>
          <w:lang w:eastAsia="en-GB"/>
        </w:rPr>
        <w:drawing>
          <wp:inline distT="0" distB="0" distL="0" distR="0" wp14:anchorId="6DA3E935" wp14:editId="0D96A233">
            <wp:extent cx="3025212" cy="2811566"/>
            <wp:effectExtent l="0" t="0" r="381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8250" r="42481" b="5558"/>
                    <a:stretch/>
                  </pic:blipFill>
                  <pic:spPr bwMode="auto">
                    <a:xfrm>
                      <a:off x="0" y="0"/>
                      <a:ext cx="3033723" cy="28194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3F1B" w:rsidRDefault="00393F1B">
      <w:r>
        <w:t xml:space="preserve">Select “Web Application” and change the </w:t>
      </w:r>
      <w:r w:rsidR="005A0745">
        <w:t xml:space="preserve">name of </w:t>
      </w:r>
      <w:proofErr w:type="spellStart"/>
      <w:r>
        <w:t>webapps</w:t>
      </w:r>
      <w:proofErr w:type="spellEnd"/>
      <w:r>
        <w:t xml:space="preserve"> in the Webserver Location to be the name of the project to host the header.</w:t>
      </w:r>
    </w:p>
    <w:p w:rsidR="00393F1B" w:rsidRDefault="00393F1B"/>
    <w:p w:rsidR="00393F1B" w:rsidRDefault="00393F1B">
      <w:r>
        <w:t>Click Deploy Node.</w:t>
      </w:r>
    </w:p>
    <w:sectPr w:rsidR="00393F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AC5"/>
    <w:rsid w:val="00393F1B"/>
    <w:rsid w:val="005A0745"/>
    <w:rsid w:val="00694E0C"/>
    <w:rsid w:val="006E2AC5"/>
    <w:rsid w:val="00E2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E2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2AC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E2A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2AC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JLTUK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ellisp1</dc:creator>
  <cp:lastModifiedBy>Kidd, Graeme - GBR314588</cp:lastModifiedBy>
  <cp:revision>2</cp:revision>
  <dcterms:created xsi:type="dcterms:W3CDTF">2017-01-17T14:52:00Z</dcterms:created>
  <dcterms:modified xsi:type="dcterms:W3CDTF">2017-01-17T14:52:00Z</dcterms:modified>
</cp:coreProperties>
</file>